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AULIN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et80ekmg2g4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 la la la la la la                          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Quando ti alzi alla mattina con quella faccia addosso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sudi a far le scale e arrivi tutto rosso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fai i gradini a stento e stai per vomitare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 in queste condizioni cosa potrai mai fare?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 vuole un Aulin per star bene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Prenditi un Aulin.. ti conviene!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C'hai mica un Aulin?... Per me è una religione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prenderei a pranzo,  a cena e a colazione!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Uuuuh No, non è  possibile! ...Stó troppo bene!!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c'hai le cellule scorporate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 mitocondri ribelli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corrente non ti danno più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c'hai le rughe come ET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la tua squadra è andata in B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quando piove e bagna in casa,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ha lasciato la morosa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non sopporti il tuo lavoro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 l'hai con me,  con te,  con loro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loro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 vuole un Aulin...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a colazione!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La la la la la la la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Se ti senti gomma a terra senza quella di scorta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se ti senti pesce nella rete o rotaia morta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per l'uomo illuminato c'è già una soluzione,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la scienza ci ha pensato: una rivoluzione.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chiama Aulin: e stai bene.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Prenditi un Aulin.. ti conviene!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C'hai mica un Aulin?...  e a colazione!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C'hai mica un Aulin?... Per me è una religione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prenderei a pranzo,  a cena e a colazione!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